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金华科技园创业服务中心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2018年度在孵企业房租奖励申请表</w:t>
      </w: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930"/>
        <w:gridCol w:w="284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6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6639" w:type="dxa"/>
            <w:gridSpan w:val="3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8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入园时间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2018年考核结果</w:t>
            </w:r>
          </w:p>
        </w:tc>
        <w:tc>
          <w:tcPr>
            <w:tcW w:w="18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参加考核次数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办公面积（m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）</w:t>
            </w:r>
          </w:p>
        </w:tc>
        <w:tc>
          <w:tcPr>
            <w:tcW w:w="18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孵化基地名称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考核奖励面积（m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）</w:t>
            </w:r>
          </w:p>
        </w:tc>
        <w:tc>
          <w:tcPr>
            <w:tcW w:w="18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房租单价（元）</w:t>
            </w:r>
          </w:p>
        </w:tc>
        <w:tc>
          <w:tcPr>
            <w:tcW w:w="19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8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申请奖励金额</w:t>
            </w:r>
          </w:p>
        </w:tc>
        <w:tc>
          <w:tcPr>
            <w:tcW w:w="18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奖励时段</w:t>
            </w:r>
          </w:p>
        </w:tc>
        <w:tc>
          <w:tcPr>
            <w:tcW w:w="663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</w:trPr>
        <w:tc>
          <w:tcPr>
            <w:tcW w:w="8700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情况说明：</w:t>
            </w:r>
            <w:bookmarkStart w:id="0" w:name="_GoBack"/>
            <w:bookmarkEnd w:id="0"/>
          </w:p>
        </w:tc>
      </w:tr>
    </w:tbl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月   日</w:t>
      </w:r>
    </w:p>
    <w:p>
      <w:pPr>
        <w:jc w:val="both"/>
        <w:rPr>
          <w:rFonts w:hint="eastAsia"/>
          <w:color w:val="FF000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E30AA"/>
    <w:rsid w:val="019101F6"/>
    <w:rsid w:val="01E8354F"/>
    <w:rsid w:val="048B1B4D"/>
    <w:rsid w:val="065A67B6"/>
    <w:rsid w:val="06646A88"/>
    <w:rsid w:val="07423CFC"/>
    <w:rsid w:val="075F4CB8"/>
    <w:rsid w:val="086D5310"/>
    <w:rsid w:val="08CE3587"/>
    <w:rsid w:val="093E7EEA"/>
    <w:rsid w:val="0ACC5305"/>
    <w:rsid w:val="0CCC35ED"/>
    <w:rsid w:val="0CE83303"/>
    <w:rsid w:val="0F6738A2"/>
    <w:rsid w:val="101A4EB1"/>
    <w:rsid w:val="11422883"/>
    <w:rsid w:val="14085DB1"/>
    <w:rsid w:val="147138ED"/>
    <w:rsid w:val="14CF1656"/>
    <w:rsid w:val="163F066A"/>
    <w:rsid w:val="173925FE"/>
    <w:rsid w:val="17C263E0"/>
    <w:rsid w:val="19F50690"/>
    <w:rsid w:val="1C3A71EB"/>
    <w:rsid w:val="1C5D371B"/>
    <w:rsid w:val="22281832"/>
    <w:rsid w:val="24CE13B1"/>
    <w:rsid w:val="283F104E"/>
    <w:rsid w:val="297A398D"/>
    <w:rsid w:val="29DE6175"/>
    <w:rsid w:val="2BD33916"/>
    <w:rsid w:val="356E5581"/>
    <w:rsid w:val="372C618E"/>
    <w:rsid w:val="37E06279"/>
    <w:rsid w:val="3B987F6B"/>
    <w:rsid w:val="3BB53083"/>
    <w:rsid w:val="3D600AF2"/>
    <w:rsid w:val="3E0E07CF"/>
    <w:rsid w:val="4268066A"/>
    <w:rsid w:val="42856D4D"/>
    <w:rsid w:val="458C42D4"/>
    <w:rsid w:val="45D64C15"/>
    <w:rsid w:val="46337712"/>
    <w:rsid w:val="477D63EC"/>
    <w:rsid w:val="48F16207"/>
    <w:rsid w:val="49246F4E"/>
    <w:rsid w:val="49ED2069"/>
    <w:rsid w:val="4D236FE1"/>
    <w:rsid w:val="50056AF1"/>
    <w:rsid w:val="52571C0F"/>
    <w:rsid w:val="53276FFE"/>
    <w:rsid w:val="53437658"/>
    <w:rsid w:val="54F00086"/>
    <w:rsid w:val="57C17AF4"/>
    <w:rsid w:val="5CF47774"/>
    <w:rsid w:val="5F90387B"/>
    <w:rsid w:val="5FD37BC6"/>
    <w:rsid w:val="60142203"/>
    <w:rsid w:val="60EF7BC9"/>
    <w:rsid w:val="61904AF4"/>
    <w:rsid w:val="645F5E7B"/>
    <w:rsid w:val="648039B9"/>
    <w:rsid w:val="67893585"/>
    <w:rsid w:val="69387E65"/>
    <w:rsid w:val="69AB5BC0"/>
    <w:rsid w:val="6B00633F"/>
    <w:rsid w:val="6D0C4EAB"/>
    <w:rsid w:val="6D410738"/>
    <w:rsid w:val="6EEB0F9E"/>
    <w:rsid w:val="73834A99"/>
    <w:rsid w:val="750510E6"/>
    <w:rsid w:val="75EA186B"/>
    <w:rsid w:val="75F30D84"/>
    <w:rsid w:val="7BCB0C0B"/>
    <w:rsid w:val="7FDA4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gaoyuan</dc:creator>
  <cp:lastModifiedBy>Alice-Z</cp:lastModifiedBy>
  <dcterms:modified xsi:type="dcterms:W3CDTF">2019-06-15T01:18:59Z</dcterms:modified>
  <dc:title>2013年房租奖励申请表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